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Subject Line: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#1 Does the Elite Society “Own” Your Thoughts? 😯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#2 The Risk of Society “Owning” Your Thoughts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#3 News Alert -- Society “Owns” Your Thoughts!</w:t>
      </w:r>
    </w:p>
    <w:p w:rsidR="00000000" w:rsidDel="00000000" w:rsidP="00000000" w:rsidRDefault="00000000" w:rsidRPr="00000000" w14:paraId="00000006">
      <w:pPr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Body:</w:t>
      </w:r>
    </w:p>
    <w:p w:rsidR="00000000" w:rsidDel="00000000" w:rsidP="00000000" w:rsidRDefault="00000000" w:rsidRPr="00000000" w14:paraId="00000008">
      <w:pPr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Hi *first name*,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Like you, I wanted to believe society is built to help us rather than harm…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I’d put my trust in the mass media for too long -- because the deeper I dig, the more alarming discoveries I’ve made.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 be honest, it’s taken a lot to convince me that modern society is indeed set up to </w:t>
      </w:r>
      <w:r w:rsidDel="00000000" w:rsidR="00000000" w:rsidRPr="00000000">
        <w:rPr>
          <w:i w:val="1"/>
          <w:sz w:val="28"/>
          <w:szCs w:val="28"/>
          <w:rtl w:val="0"/>
        </w:rPr>
        <w:t xml:space="preserve">“own”</w:t>
      </w:r>
      <w:r w:rsidDel="00000000" w:rsidR="00000000" w:rsidRPr="00000000">
        <w:rPr>
          <w:sz w:val="28"/>
          <w:szCs w:val="28"/>
          <w:rtl w:val="0"/>
        </w:rPr>
        <w:t xml:space="preserve"> how we think and feel..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But in the resource I share in this email, I’ll show you what changed my mind once and for all.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Let’s face it -- life would be easier if we could trust the most powerful people at the highest levels of society…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Politicians, scientists, doctors…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Unfortunately, it’s become clear that they AVOID telling us the full story.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 wonder the phrase “fake news” has taken the world by storm in the past few years…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Facts have been </w:t>
      </w:r>
      <w:r w:rsidDel="00000000" w:rsidR="00000000" w:rsidRPr="00000000">
        <w:rPr>
          <w:i w:val="1"/>
          <w:sz w:val="28"/>
          <w:szCs w:val="28"/>
          <w:rtl w:val="0"/>
        </w:rPr>
        <w:t xml:space="preserve">abused</w:t>
      </w:r>
      <w:r w:rsidDel="00000000" w:rsidR="00000000" w:rsidRPr="00000000">
        <w:rPr>
          <w:sz w:val="28"/>
          <w:szCs w:val="28"/>
          <w:rtl w:val="0"/>
        </w:rPr>
        <w:t xml:space="preserve">... 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And stories are </w:t>
      </w:r>
      <w:r w:rsidDel="00000000" w:rsidR="00000000" w:rsidRPr="00000000">
        <w:rPr>
          <w:i w:val="1"/>
          <w:sz w:val="28"/>
          <w:szCs w:val="28"/>
          <w:rtl w:val="0"/>
        </w:rPr>
        <w:t xml:space="preserve">bent</w:t>
      </w:r>
      <w:r w:rsidDel="00000000" w:rsidR="00000000" w:rsidRPr="00000000">
        <w:rPr>
          <w:sz w:val="28"/>
          <w:szCs w:val="28"/>
          <w:rtl w:val="0"/>
        </w:rPr>
        <w:t xml:space="preserve"> to spread false ideas for selfish gain.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Really, the more I’ve uncovered from decades of pain-staking research…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Discounting one conspiracy theory after another...</w:t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more I’ve realized the elite have a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HIDDEN advantage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4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 advantage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that helps them grow their wealth at a </w:t>
      </w:r>
      <w:r w:rsidDel="00000000" w:rsidR="00000000" w:rsidRPr="00000000">
        <w:rPr>
          <w:i w:val="1"/>
          <w:sz w:val="28"/>
          <w:szCs w:val="28"/>
          <w:rtl w:val="0"/>
        </w:rPr>
        <w:t xml:space="preserve">record</w:t>
      </w:r>
      <w:r w:rsidDel="00000000" w:rsidR="00000000" w:rsidRPr="00000000">
        <w:rPr>
          <w:sz w:val="28"/>
          <w:szCs w:val="28"/>
          <w:rtl w:val="0"/>
        </w:rPr>
        <w:t xml:space="preserve"> rate…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And lets them live a life of luxury, with more mansion houses and private jets than they even know what to do with.</w:t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But what </w:t>
      </w:r>
      <w:r w:rsidDel="00000000" w:rsidR="00000000" w:rsidRPr="00000000">
        <w:rPr>
          <w:i w:val="1"/>
          <w:sz w:val="28"/>
          <w:szCs w:val="28"/>
          <w:rtl w:val="0"/>
        </w:rPr>
        <w:t xml:space="preserve">is</w:t>
      </w:r>
      <w:r w:rsidDel="00000000" w:rsidR="00000000" w:rsidRPr="00000000">
        <w:rPr>
          <w:sz w:val="28"/>
          <w:szCs w:val="28"/>
          <w:rtl w:val="0"/>
        </w:rPr>
        <w:t xml:space="preserve"> their advantage exactly...?</w:t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do they get ahead so damn easily, while you and I have to struggle for </w:t>
      </w:r>
      <w:r w:rsidDel="00000000" w:rsidR="00000000" w:rsidRPr="00000000">
        <w:rPr>
          <w:i w:val="1"/>
          <w:sz w:val="28"/>
          <w:szCs w:val="28"/>
          <w:rtl w:val="0"/>
        </w:rPr>
        <w:t xml:space="preserve">everything </w:t>
      </w:r>
      <w:r w:rsidDel="00000000" w:rsidR="00000000" w:rsidRPr="00000000">
        <w:rPr>
          <w:sz w:val="28"/>
          <w:szCs w:val="28"/>
          <w:rtl w:val="0"/>
        </w:rPr>
        <w:t xml:space="preserve">we want to achieve?</w:t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Click the link below to find out what the </w:t>
      </w:r>
      <w:r w:rsidDel="00000000" w:rsidR="00000000" w:rsidRPr="00000000">
        <w:rPr>
          <w:b w:val="1"/>
          <w:sz w:val="28"/>
          <w:szCs w:val="28"/>
          <w:rtl w:val="0"/>
        </w:rPr>
        <w:t xml:space="preserve">richest 0.001% </w:t>
      </w:r>
      <w:r w:rsidDel="00000000" w:rsidR="00000000" w:rsidRPr="00000000">
        <w:rPr>
          <w:sz w:val="28"/>
          <w:szCs w:val="28"/>
          <w:rtl w:val="0"/>
        </w:rPr>
        <w:t xml:space="preserve">use to control what the rest of society thinks...</w:t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And HOW they’ve kept it hidden from you all these years:</w:t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b w:val="1"/>
          <w:color w:val="0000ff"/>
          <w:sz w:val="28"/>
          <w:szCs w:val="28"/>
          <w:u w:val="single"/>
        </w:rPr>
      </w:pPr>
      <w:r w:rsidDel="00000000" w:rsidR="00000000" w:rsidRPr="00000000">
        <w:rPr>
          <w:b w:val="1"/>
          <w:color w:val="0000ff"/>
          <w:sz w:val="28"/>
          <w:szCs w:val="28"/>
          <w:u w:val="single"/>
          <w:rtl w:val="0"/>
        </w:rPr>
        <w:t xml:space="preserve">Discover How the Elite Secretly HOARD All the World’s Wealth 💰</w:t>
      </w:r>
    </w:p>
    <w:p w:rsidR="00000000" w:rsidDel="00000000" w:rsidP="00000000" w:rsidRDefault="00000000" w:rsidRPr="00000000" w14:paraId="00000032">
      <w:pPr>
        <w:jc w:val="center"/>
        <w:rPr>
          <w:b w:val="1"/>
          <w:color w:val="0000ff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left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P.S. Don’t be surprised if this secret tool blows your mind! It certainly blew mine. I haven’t been the same since -- </w:t>
      </w:r>
      <w:r w:rsidDel="00000000" w:rsidR="00000000" w:rsidRPr="00000000">
        <w:rPr>
          <w:i w:val="1"/>
          <w:sz w:val="28"/>
          <w:szCs w:val="28"/>
          <w:rtl w:val="0"/>
        </w:rPr>
        <w:t xml:space="preserve">only wealthier than ever before.</w:t>
      </w:r>
    </w:p>
    <w:p w:rsidR="00000000" w:rsidDel="00000000" w:rsidP="00000000" w:rsidRDefault="00000000" w:rsidRPr="00000000" w14:paraId="00000034">
      <w:pPr>
        <w:jc w:val="left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</w:rPr>
        <w:drawing>
          <wp:inline distB="114300" distT="114300" distL="114300" distR="114300">
            <wp:extent cx="2448492" cy="1819433"/>
            <wp:effectExtent b="0" l="0" r="0" t="0"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8492" cy="18194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Hope you enjoy it,</w:t>
      </w:r>
    </w:p>
    <w:p w:rsidR="00000000" w:rsidDel="00000000" w:rsidP="00000000" w:rsidRDefault="00000000" w:rsidRPr="00000000" w14:paraId="0000003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</w:t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